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9162D9" w:rsidTr="009162D9">
        <w:tc>
          <w:tcPr>
            <w:tcW w:w="7393" w:type="dxa"/>
          </w:tcPr>
          <w:p w:rsidR="009162D9" w:rsidRDefault="009162D9">
            <w:r>
              <w:rPr>
                <w:noProof/>
              </w:rPr>
              <w:drawing>
                <wp:inline distT="0" distB="0" distL="0" distR="0">
                  <wp:extent cx="4478522" cy="5188688"/>
                  <wp:effectExtent l="19050" t="0" r="0" b="0"/>
                  <wp:docPr id="1" name="Рисунок 1" descr="C:\Users\ФСА\Desktop\100_PANA\P1000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P1000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453" cy="5192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9162D9" w:rsidRPr="005F6524" w:rsidRDefault="009162D9" w:rsidP="009162D9">
            <w:pPr>
              <w:ind w:left="708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 xml:space="preserve">Ф.И.О.: </w:t>
            </w:r>
            <w:proofErr w:type="spellStart"/>
            <w:r w:rsidRPr="005F6524">
              <w:rPr>
                <w:sz w:val="28"/>
                <w:szCs w:val="28"/>
              </w:rPr>
              <w:t>Мусиньян</w:t>
            </w:r>
            <w:proofErr w:type="spellEnd"/>
            <w:r w:rsidRPr="005F6524">
              <w:rPr>
                <w:sz w:val="28"/>
                <w:szCs w:val="28"/>
              </w:rPr>
              <w:t xml:space="preserve"> Татьяна Пименовна</w:t>
            </w:r>
            <w:r w:rsidRPr="005F6524">
              <w:rPr>
                <w:sz w:val="28"/>
                <w:szCs w:val="28"/>
              </w:rPr>
              <w:br/>
              <w:t>Дата рождения:15.01.1971</w:t>
            </w:r>
            <w:r>
              <w:rPr>
                <w:sz w:val="28"/>
                <w:szCs w:val="28"/>
              </w:rPr>
              <w:t>г.</w:t>
            </w:r>
          </w:p>
          <w:p w:rsidR="009162D9" w:rsidRPr="005F6524" w:rsidRDefault="009162D9" w:rsidP="009162D9">
            <w:pPr>
              <w:ind w:left="708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 xml:space="preserve">Место рождения: поселок </w:t>
            </w:r>
            <w:proofErr w:type="spellStart"/>
            <w:r w:rsidRPr="005F6524">
              <w:rPr>
                <w:sz w:val="28"/>
                <w:szCs w:val="28"/>
              </w:rPr>
              <w:t>Бармакон</w:t>
            </w:r>
            <w:proofErr w:type="spellEnd"/>
            <w:r w:rsidRPr="005F6524">
              <w:rPr>
                <w:sz w:val="28"/>
                <w:szCs w:val="28"/>
              </w:rPr>
              <w:t xml:space="preserve">, Чунского района, Иркутской области </w:t>
            </w:r>
          </w:p>
          <w:p w:rsidR="009162D9" w:rsidRPr="005F6524" w:rsidRDefault="009162D9" w:rsidP="009162D9">
            <w:pPr>
              <w:tabs>
                <w:tab w:val="left" w:pos="1728"/>
              </w:tabs>
              <w:ind w:left="96"/>
              <w:rPr>
                <w:sz w:val="28"/>
                <w:szCs w:val="28"/>
              </w:rPr>
            </w:pPr>
          </w:p>
          <w:p w:rsidR="009162D9" w:rsidRPr="005F6524" w:rsidRDefault="009162D9" w:rsidP="009162D9">
            <w:pPr>
              <w:ind w:left="708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Образование: высшее</w:t>
            </w:r>
            <w:r w:rsidRPr="005F6524">
              <w:rPr>
                <w:sz w:val="28"/>
                <w:szCs w:val="28"/>
              </w:rPr>
              <w:br/>
            </w:r>
          </w:p>
          <w:p w:rsidR="009162D9" w:rsidRPr="005F6524" w:rsidRDefault="009162D9" w:rsidP="009162D9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Годы учебы:1987 - 1992</w:t>
            </w:r>
          </w:p>
          <w:p w:rsidR="009162D9" w:rsidRPr="005F6524" w:rsidRDefault="009162D9" w:rsidP="009162D9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Учебное заведение: Иркутский Государственный Педагогический  институт</w:t>
            </w:r>
          </w:p>
          <w:p w:rsidR="009162D9" w:rsidRPr="005F6524" w:rsidRDefault="009162D9" w:rsidP="009162D9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Специальность: учитель математики и информатики</w:t>
            </w:r>
          </w:p>
          <w:p w:rsidR="009162D9" w:rsidRPr="005F6524" w:rsidRDefault="009162D9" w:rsidP="009162D9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</w:t>
            </w:r>
            <w:r w:rsidRPr="005F6524">
              <w:rPr>
                <w:sz w:val="28"/>
                <w:szCs w:val="28"/>
              </w:rPr>
              <w:t>олжность: Директор школы</w:t>
            </w:r>
          </w:p>
          <w:p w:rsidR="009162D9" w:rsidRPr="005F6524" w:rsidRDefault="009162D9" w:rsidP="009162D9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Стаж педагогической работы: 20 лет</w:t>
            </w:r>
          </w:p>
          <w:p w:rsidR="009162D9" w:rsidRPr="005F6524" w:rsidRDefault="009162D9" w:rsidP="009162D9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Административный стаж работы: 19 лет</w:t>
            </w:r>
          </w:p>
          <w:p w:rsidR="009162D9" w:rsidRPr="005F6524" w:rsidRDefault="009162D9" w:rsidP="009162D9">
            <w:pPr>
              <w:ind w:left="708"/>
              <w:rPr>
                <w:sz w:val="28"/>
                <w:szCs w:val="28"/>
              </w:rPr>
            </w:pPr>
          </w:p>
          <w:p w:rsidR="009162D9" w:rsidRDefault="009162D9" w:rsidP="009162D9">
            <w:pPr>
              <w:ind w:left="708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 xml:space="preserve">Повышение квалификации: </w:t>
            </w:r>
            <w:r w:rsidRPr="005F6524">
              <w:rPr>
                <w:sz w:val="28"/>
                <w:szCs w:val="28"/>
                <w:lang w:val="en-US"/>
              </w:rPr>
              <w:t>II</w:t>
            </w:r>
            <w:r w:rsidRPr="005F6524">
              <w:rPr>
                <w:sz w:val="28"/>
                <w:szCs w:val="28"/>
              </w:rPr>
              <w:t xml:space="preserve"> квалификационная категория</w:t>
            </w:r>
            <w:r>
              <w:rPr>
                <w:sz w:val="28"/>
                <w:szCs w:val="28"/>
              </w:rPr>
              <w:t xml:space="preserve"> учителя, 2010 </w:t>
            </w:r>
            <w:proofErr w:type="gramStart"/>
            <w:r>
              <w:rPr>
                <w:sz w:val="28"/>
                <w:szCs w:val="28"/>
              </w:rPr>
              <w:t>г.,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квалификационная  категория руководителя, 2001г.</w:t>
            </w:r>
          </w:p>
          <w:p w:rsidR="009162D9" w:rsidRDefault="009162D9" w:rsidP="009162D9">
            <w:pPr>
              <w:ind w:left="708" w:firstLine="117"/>
              <w:rPr>
                <w:sz w:val="28"/>
                <w:szCs w:val="28"/>
              </w:rPr>
            </w:pPr>
          </w:p>
          <w:p w:rsidR="009162D9" w:rsidRPr="005F6524" w:rsidRDefault="009162D9" w:rsidP="009162D9">
            <w:pPr>
              <w:ind w:left="708" w:firstLine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переподготовка: 2010г., г. Иркутск ОГОУДПО</w:t>
            </w:r>
          </w:p>
          <w:p w:rsidR="009162D9" w:rsidRDefault="009162D9" w:rsidP="009162D9">
            <w:pPr>
              <w:ind w:left="708"/>
              <w:rPr>
                <w:color w:val="999999"/>
                <w:sz w:val="28"/>
                <w:szCs w:val="28"/>
              </w:rPr>
            </w:pPr>
          </w:p>
          <w:p w:rsidR="009162D9" w:rsidRPr="005F6524" w:rsidRDefault="009162D9" w:rsidP="009162D9">
            <w:pPr>
              <w:rPr>
                <w:color w:val="999999"/>
                <w:sz w:val="28"/>
                <w:szCs w:val="28"/>
              </w:rPr>
            </w:pPr>
          </w:p>
          <w:p w:rsidR="009162D9" w:rsidRDefault="009162D9" w:rsidP="009162D9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Награды: Благодарность Губернатора Иркутской области, 2008 г.</w:t>
            </w:r>
          </w:p>
          <w:p w:rsidR="009162D9" w:rsidRDefault="009162D9"/>
        </w:tc>
      </w:tr>
    </w:tbl>
    <w:p w:rsidR="00DF798C" w:rsidRDefault="00DF798C"/>
    <w:sectPr w:rsidR="00DF798C" w:rsidSect="00916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2D9"/>
    <w:rsid w:val="009162D9"/>
    <w:rsid w:val="00D7353D"/>
    <w:rsid w:val="00D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2012-09-28T04:54:00Z</dcterms:created>
  <dcterms:modified xsi:type="dcterms:W3CDTF">2012-09-28T04:57:00Z</dcterms:modified>
</cp:coreProperties>
</file>