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76"/>
        <w:gridCol w:w="7310"/>
      </w:tblGrid>
      <w:tr w:rsidR="00684C17" w:rsidTr="00684C17">
        <w:tc>
          <w:tcPr>
            <w:tcW w:w="7393" w:type="dxa"/>
          </w:tcPr>
          <w:p w:rsidR="00684C17" w:rsidRDefault="00BE2E04">
            <w:r>
              <w:rPr>
                <w:noProof/>
              </w:rPr>
              <w:drawing>
                <wp:inline distT="0" distB="0" distL="0" distR="0">
                  <wp:extent cx="4581525" cy="5619750"/>
                  <wp:effectExtent l="19050" t="0" r="9525" b="0"/>
                  <wp:docPr id="1" name="Рисунок 1" descr="C:\Users\ФСА\Desktop\100_PANA\P1000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СА\Desktop\100_PANA\P1000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561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84C17" w:rsidRPr="005F6524" w:rsidRDefault="00684C17" w:rsidP="00684C17">
            <w:pPr>
              <w:ind w:left="708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 xml:space="preserve">Ф.И.О.: </w:t>
            </w:r>
            <w:r>
              <w:rPr>
                <w:sz w:val="28"/>
                <w:szCs w:val="28"/>
              </w:rPr>
              <w:t>Дьякова Марина Владимировна</w:t>
            </w:r>
            <w:r w:rsidRPr="005F6524">
              <w:rPr>
                <w:sz w:val="28"/>
                <w:szCs w:val="28"/>
              </w:rPr>
              <w:br/>
              <w:t>Дата рождения:</w:t>
            </w:r>
            <w:r>
              <w:rPr>
                <w:sz w:val="28"/>
                <w:szCs w:val="28"/>
              </w:rPr>
              <w:t>18.01.1967г.</w:t>
            </w:r>
          </w:p>
          <w:p w:rsidR="00684C17" w:rsidRPr="005F6524" w:rsidRDefault="00684C17" w:rsidP="00684C17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рождения: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Барнаул, Алтайского края.</w:t>
            </w:r>
          </w:p>
          <w:p w:rsidR="00684C17" w:rsidRPr="005F6524" w:rsidRDefault="00684C17" w:rsidP="00684C17">
            <w:pPr>
              <w:tabs>
                <w:tab w:val="left" w:pos="1728"/>
              </w:tabs>
              <w:ind w:left="96"/>
              <w:rPr>
                <w:sz w:val="28"/>
                <w:szCs w:val="28"/>
              </w:rPr>
            </w:pPr>
          </w:p>
          <w:p w:rsidR="00684C17" w:rsidRPr="005F6524" w:rsidRDefault="00684C17" w:rsidP="00684C17">
            <w:pPr>
              <w:ind w:left="708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</w:rPr>
              <w:t>: высшее</w:t>
            </w:r>
            <w:r w:rsidRPr="005F6524">
              <w:rPr>
                <w:sz w:val="28"/>
                <w:szCs w:val="28"/>
              </w:rPr>
              <w:br/>
            </w:r>
          </w:p>
          <w:p w:rsidR="00684C17" w:rsidRPr="005F6524" w:rsidRDefault="00684C17" w:rsidP="00684C17">
            <w:pPr>
              <w:ind w:left="709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>Годы учебы:</w:t>
            </w:r>
            <w:r>
              <w:rPr>
                <w:sz w:val="28"/>
                <w:szCs w:val="28"/>
              </w:rPr>
              <w:t xml:space="preserve"> 1984 – 1989г.</w:t>
            </w:r>
          </w:p>
          <w:p w:rsidR="00684C17" w:rsidRPr="005F6524" w:rsidRDefault="00684C17" w:rsidP="00684C17">
            <w:pPr>
              <w:ind w:left="709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 xml:space="preserve">Учебное заведение: </w:t>
            </w:r>
            <w:r>
              <w:rPr>
                <w:sz w:val="28"/>
                <w:szCs w:val="28"/>
              </w:rPr>
              <w:t>Политехнический институт им. И.И.Ползунова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арнаул.</w:t>
            </w:r>
          </w:p>
          <w:p w:rsidR="00684C17" w:rsidRPr="005F6524" w:rsidRDefault="00684C17" w:rsidP="00684C17">
            <w:pPr>
              <w:ind w:left="709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 xml:space="preserve">Специальность: </w:t>
            </w:r>
            <w:r>
              <w:rPr>
                <w:sz w:val="28"/>
                <w:szCs w:val="28"/>
              </w:rPr>
              <w:t>инженер - механик</w:t>
            </w:r>
          </w:p>
          <w:p w:rsidR="00684C17" w:rsidRPr="005F6524" w:rsidRDefault="00684C17" w:rsidP="00684C17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 учитель английского языка, социальный педагог</w:t>
            </w:r>
          </w:p>
          <w:p w:rsidR="00684C17" w:rsidRPr="005F6524" w:rsidRDefault="00684C17" w:rsidP="00684C17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педагогической работы: 20 лет, в данной школе 15 лет.</w:t>
            </w:r>
          </w:p>
          <w:p w:rsidR="00684C17" w:rsidRPr="005F6524" w:rsidRDefault="00684C17" w:rsidP="00684C17">
            <w:pPr>
              <w:ind w:left="708"/>
              <w:rPr>
                <w:sz w:val="28"/>
                <w:szCs w:val="28"/>
              </w:rPr>
            </w:pPr>
          </w:p>
          <w:p w:rsidR="00684C17" w:rsidRDefault="00684C17" w:rsidP="00684C17">
            <w:pPr>
              <w:ind w:left="708" w:firstLine="117"/>
              <w:rPr>
                <w:sz w:val="28"/>
                <w:szCs w:val="28"/>
              </w:rPr>
            </w:pPr>
            <w:r w:rsidRPr="005F6524">
              <w:rPr>
                <w:sz w:val="28"/>
                <w:szCs w:val="28"/>
              </w:rPr>
              <w:t xml:space="preserve">Повышение квалификации: </w:t>
            </w:r>
          </w:p>
          <w:p w:rsidR="00684C17" w:rsidRDefault="00684C17" w:rsidP="00684C17">
            <w:pPr>
              <w:ind w:left="708" w:firstLine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переподготовка: прошла краткосрочное обучение в «Иркутском институте повышения квалификации работников образования» по проблеме: «Дети с трудностями в обучении. Технология </w:t>
            </w:r>
            <w:proofErr w:type="spellStart"/>
            <w:r>
              <w:rPr>
                <w:sz w:val="28"/>
                <w:szCs w:val="28"/>
              </w:rPr>
              <w:t>коррекционно</w:t>
            </w:r>
            <w:proofErr w:type="spellEnd"/>
            <w:r>
              <w:rPr>
                <w:sz w:val="28"/>
                <w:szCs w:val="28"/>
              </w:rPr>
              <w:t xml:space="preserve"> – развивающего обучения» в объеме 72 часа,  в 2008 году.</w:t>
            </w:r>
          </w:p>
          <w:p w:rsidR="00684C17" w:rsidRDefault="00684C17" w:rsidP="00684C17">
            <w:pPr>
              <w:ind w:left="708" w:firstLine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Прошла краткосрочное обучение в ОГОУ ДПО «Иркутский институт повышения квалификации работников образования» по теме «Современные подходы к преподаванию английского языка» в объеме 72 часа,  в 2010 году.</w:t>
            </w:r>
          </w:p>
          <w:p w:rsidR="00684C17" w:rsidRDefault="00684C17"/>
        </w:tc>
      </w:tr>
    </w:tbl>
    <w:p w:rsidR="005256B7" w:rsidRDefault="005256B7" w:rsidP="006D7CFD"/>
    <w:sectPr w:rsidR="005256B7" w:rsidSect="00AA3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3ED5"/>
    <w:rsid w:val="005256B7"/>
    <w:rsid w:val="00684C17"/>
    <w:rsid w:val="006D7CFD"/>
    <w:rsid w:val="00965B35"/>
    <w:rsid w:val="00AA3ED5"/>
    <w:rsid w:val="00BE2E04"/>
    <w:rsid w:val="00D3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2012-09-19T04:19:00Z</dcterms:created>
  <dcterms:modified xsi:type="dcterms:W3CDTF">2012-09-19T04:25:00Z</dcterms:modified>
</cp:coreProperties>
</file>