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2" w:rsidRDefault="007E570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Pr="007E5701">
        <w:rPr>
          <w:sz w:val="44"/>
          <w:szCs w:val="44"/>
        </w:rPr>
        <w:t>Классный час</w:t>
      </w:r>
    </w:p>
    <w:p w:rsidR="007E5701" w:rsidRDefault="007E5701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7E5701">
        <w:rPr>
          <w:sz w:val="52"/>
          <w:szCs w:val="52"/>
        </w:rPr>
        <w:t>«Великие полководцы России»</w:t>
      </w:r>
    </w:p>
    <w:p w:rsidR="007E5701" w:rsidRDefault="007E570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Александр Невский.</w:t>
      </w:r>
    </w:p>
    <w:p w:rsidR="007E5701" w:rsidRPr="008B08A6" w:rsidRDefault="007E5701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>Сегодня мы поговорим о мужестве тех, кто защищал нашу землю, кто не щадил себя ради блага Отечества, кто до конца остался верен воинскому долгу – о великих русских полководцах.</w:t>
      </w:r>
    </w:p>
    <w:p w:rsidR="007E5701" w:rsidRPr="008B08A6" w:rsidRDefault="007E5701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>Об их великих деяниях и великой доблести повествуют предания, легенды, поются песни, хранятся исторические документы. Ведь, как все  известно, нет истории, нет и народа. А наш народ один из самых древних и великих.</w:t>
      </w:r>
    </w:p>
    <w:p w:rsidR="007E5701" w:rsidRPr="008B08A6" w:rsidRDefault="007E5701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>Начну я свой рассказ с самых древних летописей. Киевская Русь.</w:t>
      </w:r>
    </w:p>
    <w:p w:rsidR="007E5701" w:rsidRPr="008B08A6" w:rsidRDefault="007E5701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>Русь уже в те времена была великим государством, и много врагов стремилось</w:t>
      </w:r>
      <w:r w:rsidR="00622B83" w:rsidRPr="008B08A6">
        <w:rPr>
          <w:rFonts w:ascii="Times New Roman" w:hAnsi="Times New Roman" w:cs="Times New Roman"/>
          <w:sz w:val="24"/>
          <w:szCs w:val="24"/>
        </w:rPr>
        <w:t xml:space="preserve"> вторгнуться в её владения, завладеть её богатствами. И это были не только кочевники с востока: половцы, хазары, печенеги, но и с запада нам грозили немецкие, шведские захватчики – рыцари – крестоносцы. И вот тут в истории Руси возникает знаменательная личность – князь Александр Невский.</w:t>
      </w:r>
    </w:p>
    <w:p w:rsidR="00622B83" w:rsidRPr="008B08A6" w:rsidRDefault="00622B83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 xml:space="preserve">Он родился в 1221 году в семье князя Ярослава Всеволодовича. В 1236 году уже правил в Новгороде Великом. </w:t>
      </w:r>
      <w:proofErr w:type="gramStart"/>
      <w:r w:rsidRPr="008B08A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8B08A6">
        <w:rPr>
          <w:rFonts w:ascii="Times New Roman" w:hAnsi="Times New Roman" w:cs="Times New Roman"/>
          <w:sz w:val="24"/>
          <w:szCs w:val="24"/>
        </w:rPr>
        <w:t xml:space="preserve"> годы своего правления ему пришлось заниматься укреплением Новгорода, поскольку с востока грозили монголы-татары. На реке </w:t>
      </w:r>
      <w:proofErr w:type="spellStart"/>
      <w:r w:rsidRPr="008B08A6">
        <w:rPr>
          <w:rFonts w:ascii="Times New Roman" w:hAnsi="Times New Roman" w:cs="Times New Roman"/>
          <w:sz w:val="24"/>
          <w:szCs w:val="24"/>
        </w:rPr>
        <w:t>Шелони</w:t>
      </w:r>
      <w:proofErr w:type="spellEnd"/>
      <w:r w:rsidRPr="008B08A6">
        <w:rPr>
          <w:rFonts w:ascii="Times New Roman" w:hAnsi="Times New Roman" w:cs="Times New Roman"/>
          <w:sz w:val="24"/>
          <w:szCs w:val="24"/>
        </w:rPr>
        <w:t xml:space="preserve"> Александр построил несколько крепостей. Всеобщую славу молодому князю принесла победа, одержанная им на берегу Невы, в устье реки Ижоры 15 июля 1240 года над шведским отрядом, которым, по легенде, командовал будущий правитель Швеции Ярл </w:t>
      </w:r>
      <w:proofErr w:type="spellStart"/>
      <w:r w:rsidRPr="008B08A6">
        <w:rPr>
          <w:rFonts w:ascii="Times New Roman" w:hAnsi="Times New Roman" w:cs="Times New Roman"/>
          <w:sz w:val="24"/>
          <w:szCs w:val="24"/>
        </w:rPr>
        <w:t>Биргер</w:t>
      </w:r>
      <w:proofErr w:type="spellEnd"/>
      <w:r w:rsidRPr="008B08A6">
        <w:rPr>
          <w:rFonts w:ascii="Times New Roman" w:hAnsi="Times New Roman" w:cs="Times New Roman"/>
          <w:sz w:val="24"/>
          <w:szCs w:val="24"/>
        </w:rPr>
        <w:t>. Александр лично участвовал в битве, « самому королю</w:t>
      </w:r>
      <w:r w:rsidR="000F0B9D" w:rsidRPr="008B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B9D" w:rsidRPr="008B08A6">
        <w:rPr>
          <w:rFonts w:ascii="Times New Roman" w:hAnsi="Times New Roman" w:cs="Times New Roman"/>
          <w:sz w:val="24"/>
          <w:szCs w:val="24"/>
        </w:rPr>
        <w:t>възложили</w:t>
      </w:r>
      <w:proofErr w:type="spellEnd"/>
      <w:r w:rsidR="000F0B9D" w:rsidRPr="008B08A6">
        <w:rPr>
          <w:rFonts w:ascii="Times New Roman" w:hAnsi="Times New Roman" w:cs="Times New Roman"/>
          <w:sz w:val="24"/>
          <w:szCs w:val="24"/>
        </w:rPr>
        <w:t xml:space="preserve"> печать на лице острым своим </w:t>
      </w:r>
      <w:proofErr w:type="spellStart"/>
      <w:r w:rsidR="000F0B9D" w:rsidRPr="008B08A6">
        <w:rPr>
          <w:rFonts w:ascii="Times New Roman" w:hAnsi="Times New Roman" w:cs="Times New Roman"/>
          <w:sz w:val="24"/>
          <w:szCs w:val="24"/>
        </w:rPr>
        <w:t>копием</w:t>
      </w:r>
      <w:proofErr w:type="spellEnd"/>
      <w:r w:rsidR="000F0B9D" w:rsidRPr="008B08A6">
        <w:rPr>
          <w:rFonts w:ascii="Times New Roman" w:hAnsi="Times New Roman" w:cs="Times New Roman"/>
          <w:sz w:val="24"/>
          <w:szCs w:val="24"/>
        </w:rPr>
        <w:t>». Считается, что именно за эту победу князя стали называть Невским.</w:t>
      </w:r>
    </w:p>
    <w:p w:rsidR="000F0B9D" w:rsidRPr="008B08A6" w:rsidRDefault="000F0B9D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>Александр Невский остался в истории Руси как великий полководец</w:t>
      </w:r>
      <w:proofErr w:type="gramStart"/>
      <w:r w:rsidRPr="008B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08A6">
        <w:rPr>
          <w:rFonts w:ascii="Times New Roman" w:hAnsi="Times New Roman" w:cs="Times New Roman"/>
          <w:sz w:val="24"/>
          <w:szCs w:val="24"/>
        </w:rPr>
        <w:t xml:space="preserve"> сумевший поднять боевой дух русских воинов и мужественно броситься на расправу с неприятелем. Наши современники запечатлели  его подвиги с помощью кино. В 1938 году был снят фильм «Александр Невский».</w:t>
      </w:r>
      <w:r w:rsidR="009D47B8" w:rsidRPr="008B08A6">
        <w:rPr>
          <w:rFonts w:ascii="Times New Roman" w:hAnsi="Times New Roman" w:cs="Times New Roman"/>
          <w:sz w:val="24"/>
          <w:szCs w:val="24"/>
        </w:rPr>
        <w:t xml:space="preserve"> Известный русский режиссёр  Сергей </w:t>
      </w:r>
      <w:proofErr w:type="spellStart"/>
      <w:proofErr w:type="gramStart"/>
      <w:r w:rsidR="009D47B8" w:rsidRPr="008B08A6">
        <w:rPr>
          <w:rFonts w:ascii="Times New Roman" w:hAnsi="Times New Roman" w:cs="Times New Roman"/>
          <w:sz w:val="24"/>
          <w:szCs w:val="24"/>
        </w:rPr>
        <w:t>Эйзеншт</w:t>
      </w:r>
      <w:proofErr w:type="spellEnd"/>
      <w:r w:rsidR="009D47B8" w:rsidRPr="008B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7B8" w:rsidRPr="008B08A6">
        <w:rPr>
          <w:rFonts w:ascii="Times New Roman" w:hAnsi="Times New Roman" w:cs="Times New Roman"/>
          <w:sz w:val="24"/>
          <w:szCs w:val="24"/>
        </w:rPr>
        <w:t>ейн</w:t>
      </w:r>
      <w:proofErr w:type="spellEnd"/>
      <w:proofErr w:type="gramEnd"/>
      <w:r w:rsidR="009D47B8" w:rsidRPr="008B08A6">
        <w:rPr>
          <w:rFonts w:ascii="Times New Roman" w:hAnsi="Times New Roman" w:cs="Times New Roman"/>
          <w:sz w:val="24"/>
          <w:szCs w:val="24"/>
        </w:rPr>
        <w:t xml:space="preserve"> создал эту картину  как большой памятник всему русскому народу. </w:t>
      </w:r>
      <w:r w:rsidR="00636717" w:rsidRPr="008B08A6">
        <w:rPr>
          <w:rFonts w:ascii="Times New Roman" w:hAnsi="Times New Roman" w:cs="Times New Roman"/>
          <w:sz w:val="24"/>
          <w:szCs w:val="24"/>
        </w:rPr>
        <w:t>Музыку к фильму написал ещё один известный человек – композитор Сергей Прокофьев. Эта песня призывает русский народ на битву  с крестоносцами</w:t>
      </w:r>
      <w:proofErr w:type="gramStart"/>
      <w:r w:rsidR="00636717" w:rsidRPr="008B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6717" w:rsidRPr="008B08A6">
        <w:rPr>
          <w:rFonts w:ascii="Times New Roman" w:hAnsi="Times New Roman" w:cs="Times New Roman"/>
          <w:sz w:val="24"/>
          <w:szCs w:val="24"/>
        </w:rPr>
        <w:t xml:space="preserve"> посягнувшими на святую Русь. И действительно</w:t>
      </w:r>
      <w:proofErr w:type="gramStart"/>
      <w:r w:rsidR="00636717" w:rsidRPr="008B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6717" w:rsidRPr="008B08A6">
        <w:rPr>
          <w:rFonts w:ascii="Times New Roman" w:hAnsi="Times New Roman" w:cs="Times New Roman"/>
          <w:sz w:val="24"/>
          <w:szCs w:val="24"/>
        </w:rPr>
        <w:t xml:space="preserve"> в 1242 году  русские воины под предводительством Александра Невского сразились с немецкими рыцарями . Это произошло на льду Чудского озера , у Вороньего  камня 5 апреля 1242 года и вошло в историю  как Ледовое побоище. Немецкие рыцари были разгромлены</w:t>
      </w:r>
      <w:proofErr w:type="gramStart"/>
      <w:r w:rsidR="00636717" w:rsidRPr="008B08A6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636717" w:rsidRPr="008B08A6">
        <w:rPr>
          <w:rFonts w:ascii="Times New Roman" w:hAnsi="Times New Roman" w:cs="Times New Roman"/>
          <w:sz w:val="24"/>
          <w:szCs w:val="24"/>
        </w:rPr>
        <w:t>та победа обезопасила западные границы Руси. В условиях страшных испытаний</w:t>
      </w:r>
      <w:proofErr w:type="gramStart"/>
      <w:r w:rsidR="00636717" w:rsidRPr="008B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6717" w:rsidRPr="008B08A6">
        <w:rPr>
          <w:rFonts w:ascii="Times New Roman" w:hAnsi="Times New Roman" w:cs="Times New Roman"/>
          <w:sz w:val="24"/>
          <w:szCs w:val="24"/>
        </w:rPr>
        <w:t xml:space="preserve"> обрушившихся на русские земли , Александр Невский сумел найти силы для противостояния западным завоевателям, снискав славу великого русского полководца. </w:t>
      </w:r>
      <w:r w:rsidR="00636717" w:rsidRPr="008B08A6">
        <w:rPr>
          <w:rFonts w:ascii="Times New Roman" w:hAnsi="Times New Roman" w:cs="Times New Roman"/>
          <w:sz w:val="24"/>
          <w:szCs w:val="24"/>
        </w:rPr>
        <w:lastRenderedPageBreak/>
        <w:t xml:space="preserve">Уже в 1280 годах </w:t>
      </w:r>
      <w:r w:rsidR="004E679D" w:rsidRPr="008B08A6">
        <w:rPr>
          <w:rFonts w:ascii="Times New Roman" w:hAnsi="Times New Roman" w:cs="Times New Roman"/>
          <w:sz w:val="24"/>
          <w:szCs w:val="24"/>
        </w:rPr>
        <w:t>во Владимире начинается  почитание Александра Невского как святого</w:t>
      </w:r>
      <w:proofErr w:type="gramStart"/>
      <w:r w:rsidR="004E679D" w:rsidRPr="008B08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E679D" w:rsidRPr="008B08A6">
        <w:rPr>
          <w:rFonts w:ascii="Times New Roman" w:hAnsi="Times New Roman" w:cs="Times New Roman"/>
          <w:sz w:val="24"/>
          <w:szCs w:val="24"/>
        </w:rPr>
        <w:t xml:space="preserve"> В 1724 году Пётр первый основал в Петербурге монастырь в честь своего великого соотечественника ( ныне Александро0 невская лавра). В 1725 году императрица Екатерина первая учредила орден  Александра невского – одну из высших наград России. Во время войны в 1942 году был учреждён советский орден Александра Невского, которым награждались командиры от взводов до дивизий включительно</w:t>
      </w:r>
      <w:proofErr w:type="gramStart"/>
      <w:r w:rsidR="004E679D" w:rsidRPr="008B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679D" w:rsidRPr="008B08A6">
        <w:rPr>
          <w:rFonts w:ascii="Times New Roman" w:hAnsi="Times New Roman" w:cs="Times New Roman"/>
          <w:sz w:val="24"/>
          <w:szCs w:val="24"/>
        </w:rPr>
        <w:t xml:space="preserve"> проявившие личную отвагу .  </w:t>
      </w:r>
      <w:r w:rsidR="00636717" w:rsidRPr="008B08A6">
        <w:rPr>
          <w:rFonts w:ascii="Times New Roman" w:hAnsi="Times New Roman" w:cs="Times New Roman"/>
          <w:sz w:val="24"/>
          <w:szCs w:val="24"/>
        </w:rPr>
        <w:t xml:space="preserve"> </w:t>
      </w:r>
      <w:r w:rsidR="009D47B8" w:rsidRPr="008B08A6">
        <w:rPr>
          <w:rFonts w:ascii="Times New Roman" w:hAnsi="Times New Roman" w:cs="Times New Roman"/>
          <w:sz w:val="24"/>
          <w:szCs w:val="24"/>
        </w:rPr>
        <w:t xml:space="preserve">В Москве на станции метро «Комсомольская» на потолке сложена мозаика . на этих мозаиках изображены военные подвиги русских.  В Третьяковской галерее висит огромная картина  «Александр Невский», которую написал художник </w:t>
      </w:r>
      <w:proofErr w:type="spellStart"/>
      <w:r w:rsidR="009D47B8" w:rsidRPr="008B08A6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="009D47B8" w:rsidRPr="008B08A6">
        <w:rPr>
          <w:rFonts w:ascii="Times New Roman" w:hAnsi="Times New Roman" w:cs="Times New Roman"/>
          <w:sz w:val="24"/>
          <w:szCs w:val="24"/>
        </w:rPr>
        <w:t>.</w:t>
      </w:r>
    </w:p>
    <w:p w:rsidR="009D47B8" w:rsidRPr="008B08A6" w:rsidRDefault="009D47B8">
      <w:pPr>
        <w:rPr>
          <w:rFonts w:ascii="Times New Roman" w:hAnsi="Times New Roman" w:cs="Times New Roman"/>
          <w:sz w:val="24"/>
          <w:szCs w:val="24"/>
        </w:rPr>
      </w:pPr>
      <w:r w:rsidRPr="008B08A6">
        <w:rPr>
          <w:rFonts w:ascii="Times New Roman" w:hAnsi="Times New Roman" w:cs="Times New Roman"/>
          <w:sz w:val="24"/>
          <w:szCs w:val="24"/>
        </w:rPr>
        <w:t xml:space="preserve">                            ( КНИГА   Е. ЗАВАДСКАЯ « ЗА ЗЕМЛЮ РУССКУЮ»).</w:t>
      </w:r>
    </w:p>
    <w:p w:rsidR="009D47B8" w:rsidRPr="008B08A6" w:rsidRDefault="009D47B8">
      <w:pPr>
        <w:rPr>
          <w:rFonts w:ascii="Times New Roman" w:hAnsi="Times New Roman" w:cs="Times New Roman"/>
          <w:sz w:val="24"/>
          <w:szCs w:val="24"/>
        </w:rPr>
      </w:pPr>
    </w:p>
    <w:sectPr w:rsidR="009D47B8" w:rsidRPr="008B08A6" w:rsidSect="0089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01"/>
    <w:rsid w:val="000F0B9D"/>
    <w:rsid w:val="004E679D"/>
    <w:rsid w:val="00622B83"/>
    <w:rsid w:val="00636717"/>
    <w:rsid w:val="00696880"/>
    <w:rsid w:val="007E5701"/>
    <w:rsid w:val="00893812"/>
    <w:rsid w:val="008B08A6"/>
    <w:rsid w:val="009D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Элемент</cp:lastModifiedBy>
  <cp:revision>4</cp:revision>
  <dcterms:created xsi:type="dcterms:W3CDTF">2009-12-06T00:50:00Z</dcterms:created>
  <dcterms:modified xsi:type="dcterms:W3CDTF">2012-03-28T00:10:00Z</dcterms:modified>
</cp:coreProperties>
</file>